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C96" w:rsidRPr="000C5C96" w:rsidRDefault="000C5C96" w:rsidP="000C5C96">
      <w:pPr>
        <w:rPr>
          <w:rFonts w:ascii="Arial" w:hAnsi="Arial" w:cs="Arial"/>
          <w:sz w:val="24"/>
          <w:szCs w:val="24"/>
        </w:rPr>
      </w:pPr>
      <w:r>
        <w:rPr>
          <w:rFonts w:ascii="Arial" w:hAnsi="Arial" w:cs="Arial"/>
          <w:b/>
          <w:sz w:val="32"/>
          <w:szCs w:val="32"/>
        </w:rPr>
        <w:t>South Wootton Parish Council Equality P</w:t>
      </w:r>
      <w:r w:rsidRPr="000C5C96">
        <w:rPr>
          <w:rFonts w:ascii="Arial" w:hAnsi="Arial" w:cs="Arial"/>
          <w:b/>
          <w:sz w:val="32"/>
          <w:szCs w:val="32"/>
        </w:rPr>
        <w:t>olicy</w:t>
      </w:r>
    </w:p>
    <w:p w:rsidR="000C5C96" w:rsidRPr="000C5C96" w:rsidRDefault="000C5C96" w:rsidP="000C5C96">
      <w:pPr>
        <w:pStyle w:val="NoSpacing"/>
        <w:jc w:val="both"/>
        <w:rPr>
          <w:rFonts w:ascii="Arial" w:hAnsi="Arial" w:cs="Arial"/>
          <w:sz w:val="24"/>
          <w:szCs w:val="24"/>
        </w:rPr>
      </w:pPr>
      <w:r w:rsidRPr="000C5C96">
        <w:rPr>
          <w:rFonts w:ascii="Arial" w:hAnsi="Arial" w:cs="Arial"/>
          <w:sz w:val="24"/>
          <w:szCs w:val="24"/>
        </w:rPr>
        <w:t>South Wootton Parish Council is committed to eliminating discrimination and encouraging diversity amongst our workforce. Our aim is that our workforce will be truly representative of all sections of society and each employee feels respected and able to give of their best.</w:t>
      </w:r>
    </w:p>
    <w:p w:rsidR="000C5C96" w:rsidRPr="000C5C96" w:rsidRDefault="000C5C96" w:rsidP="000C5C96">
      <w:pPr>
        <w:pStyle w:val="NoSpacing"/>
        <w:jc w:val="both"/>
        <w:rPr>
          <w:rFonts w:ascii="Arial" w:hAnsi="Arial" w:cs="Arial"/>
          <w:sz w:val="24"/>
          <w:szCs w:val="24"/>
        </w:rPr>
      </w:pPr>
    </w:p>
    <w:p w:rsidR="000C5C96" w:rsidRPr="000C5C96" w:rsidRDefault="000C5C96" w:rsidP="000C5C96">
      <w:pPr>
        <w:pStyle w:val="NoSpacing"/>
        <w:jc w:val="both"/>
        <w:rPr>
          <w:rFonts w:ascii="Arial" w:hAnsi="Arial" w:cs="Arial"/>
          <w:sz w:val="24"/>
          <w:szCs w:val="24"/>
        </w:rPr>
      </w:pPr>
      <w:r w:rsidRPr="000C5C96">
        <w:rPr>
          <w:rFonts w:ascii="Arial" w:hAnsi="Arial" w:cs="Arial"/>
          <w:sz w:val="24"/>
          <w:szCs w:val="24"/>
        </w:rPr>
        <w:t>To that end the purpose of this policy is to provide equality and fairness for all in our employment and not to discriminate on grounds of gender, gender reassignment, marital status (including civil partnerships), race, ethnic origin, colour, nationality, national origin, disability, sexual orientation, religion or age. We oppose all forms of unlawful and unfair discrimination.</w:t>
      </w:r>
    </w:p>
    <w:p w:rsidR="000C5C96" w:rsidRPr="000C5C96" w:rsidRDefault="000C5C96" w:rsidP="000C5C96">
      <w:pPr>
        <w:pStyle w:val="NoSpacing"/>
        <w:jc w:val="both"/>
        <w:rPr>
          <w:rFonts w:ascii="Arial" w:hAnsi="Arial" w:cs="Arial"/>
          <w:sz w:val="24"/>
          <w:szCs w:val="24"/>
        </w:rPr>
      </w:pPr>
    </w:p>
    <w:p w:rsidR="000C5C96" w:rsidRPr="000C5C96" w:rsidRDefault="000C5C96" w:rsidP="000C5C96">
      <w:pPr>
        <w:pStyle w:val="NoSpacing"/>
        <w:jc w:val="both"/>
        <w:rPr>
          <w:rFonts w:ascii="Arial" w:hAnsi="Arial" w:cs="Arial"/>
          <w:sz w:val="24"/>
          <w:szCs w:val="24"/>
        </w:rPr>
      </w:pPr>
      <w:r w:rsidRPr="000C5C96">
        <w:rPr>
          <w:rFonts w:ascii="Arial" w:hAnsi="Arial" w:cs="Arial"/>
          <w:sz w:val="24"/>
          <w:szCs w:val="24"/>
        </w:rPr>
        <w:t>All employees, whether part-time, full-time or temporary, will be treated fairly and with respect. Selection for employment, promotion, training or any other benefit will be on the basis of aptitude and ability. All employees will be helped and encouraged</w:t>
      </w:r>
      <w:r w:rsidR="00F43F74">
        <w:rPr>
          <w:rFonts w:ascii="Arial" w:hAnsi="Arial" w:cs="Arial"/>
          <w:sz w:val="24"/>
          <w:szCs w:val="24"/>
        </w:rPr>
        <w:t>,</w:t>
      </w:r>
      <w:r w:rsidRPr="000C5C96">
        <w:rPr>
          <w:rFonts w:ascii="Arial" w:hAnsi="Arial" w:cs="Arial"/>
          <w:sz w:val="24"/>
          <w:szCs w:val="24"/>
        </w:rPr>
        <w:t xml:space="preserve"> </w:t>
      </w:r>
      <w:r w:rsidR="00F43F74">
        <w:rPr>
          <w:rFonts w:ascii="Arial" w:hAnsi="Arial" w:cs="Arial"/>
          <w:sz w:val="24"/>
          <w:szCs w:val="24"/>
        </w:rPr>
        <w:t>as far as is practical, to</w:t>
      </w:r>
      <w:r w:rsidRPr="000C5C96">
        <w:rPr>
          <w:rFonts w:ascii="Arial" w:hAnsi="Arial" w:cs="Arial"/>
          <w:sz w:val="24"/>
          <w:szCs w:val="24"/>
        </w:rPr>
        <w:t xml:space="preserve"> develop their full potential and the</w:t>
      </w:r>
      <w:r w:rsidR="00F43F74">
        <w:rPr>
          <w:rFonts w:ascii="Arial" w:hAnsi="Arial" w:cs="Arial"/>
          <w:sz w:val="24"/>
          <w:szCs w:val="24"/>
        </w:rPr>
        <w:t xml:space="preserve"> </w:t>
      </w:r>
      <w:r w:rsidRPr="000C5C96">
        <w:rPr>
          <w:rFonts w:ascii="Arial" w:hAnsi="Arial" w:cs="Arial"/>
          <w:sz w:val="24"/>
          <w:szCs w:val="24"/>
        </w:rPr>
        <w:t>talents and resources of the workforce will be fully utilised to maximise the efficiency of the organisation.</w:t>
      </w:r>
    </w:p>
    <w:p w:rsidR="000C5C96" w:rsidRPr="000C5C96" w:rsidRDefault="000C5C96" w:rsidP="000C5C96">
      <w:pPr>
        <w:pStyle w:val="NoSpacing"/>
        <w:jc w:val="both"/>
        <w:rPr>
          <w:rFonts w:ascii="Arial" w:hAnsi="Arial" w:cs="Arial"/>
          <w:sz w:val="24"/>
          <w:szCs w:val="24"/>
        </w:rPr>
      </w:pPr>
    </w:p>
    <w:p w:rsidR="000C5C96" w:rsidRDefault="000C5C96" w:rsidP="000C5C96">
      <w:pPr>
        <w:pStyle w:val="NoSpacing"/>
        <w:jc w:val="both"/>
        <w:rPr>
          <w:rFonts w:ascii="Arial" w:hAnsi="Arial" w:cs="Arial"/>
          <w:sz w:val="24"/>
          <w:szCs w:val="24"/>
        </w:rPr>
      </w:pPr>
      <w:r w:rsidRPr="000C5C96">
        <w:rPr>
          <w:rFonts w:ascii="Arial" w:hAnsi="Arial" w:cs="Arial"/>
          <w:sz w:val="24"/>
          <w:szCs w:val="24"/>
        </w:rPr>
        <w:t>Our commitment:</w:t>
      </w:r>
    </w:p>
    <w:p w:rsidR="000C5C96" w:rsidRPr="000C5C96" w:rsidRDefault="000C5C96" w:rsidP="000C5C96">
      <w:pPr>
        <w:pStyle w:val="NoSpacing"/>
        <w:jc w:val="both"/>
        <w:rPr>
          <w:rFonts w:ascii="Arial" w:hAnsi="Arial" w:cs="Arial"/>
          <w:sz w:val="24"/>
          <w:szCs w:val="24"/>
        </w:rPr>
      </w:pPr>
    </w:p>
    <w:p w:rsidR="000C5C96" w:rsidRPr="000C5C96" w:rsidRDefault="000C5C96" w:rsidP="000C5C96">
      <w:pPr>
        <w:pStyle w:val="NoSpacing"/>
        <w:jc w:val="both"/>
        <w:rPr>
          <w:rFonts w:ascii="Arial" w:hAnsi="Arial" w:cs="Arial"/>
          <w:sz w:val="24"/>
          <w:szCs w:val="24"/>
        </w:rPr>
      </w:pPr>
      <w:r w:rsidRPr="000C5C96">
        <w:rPr>
          <w:rFonts w:ascii="Arial" w:hAnsi="Arial" w:cs="Arial"/>
          <w:sz w:val="24"/>
          <w:szCs w:val="24"/>
        </w:rPr>
        <w:t xml:space="preserve">● </w:t>
      </w:r>
      <w:proofErr w:type="gramStart"/>
      <w:r w:rsidRPr="000C5C96">
        <w:rPr>
          <w:rFonts w:ascii="Arial" w:hAnsi="Arial" w:cs="Arial"/>
          <w:sz w:val="24"/>
          <w:szCs w:val="24"/>
        </w:rPr>
        <w:t>To</w:t>
      </w:r>
      <w:proofErr w:type="gramEnd"/>
      <w:r w:rsidRPr="000C5C96">
        <w:rPr>
          <w:rFonts w:ascii="Arial" w:hAnsi="Arial" w:cs="Arial"/>
          <w:sz w:val="24"/>
          <w:szCs w:val="24"/>
        </w:rPr>
        <w:t xml:space="preserve"> create an environment in which individual differences and the</w:t>
      </w:r>
    </w:p>
    <w:p w:rsidR="000C5C96" w:rsidRDefault="000C5C96" w:rsidP="000C5C96">
      <w:pPr>
        <w:pStyle w:val="NoSpacing"/>
        <w:jc w:val="both"/>
        <w:rPr>
          <w:rFonts w:ascii="Arial" w:hAnsi="Arial" w:cs="Arial"/>
          <w:sz w:val="24"/>
          <w:szCs w:val="24"/>
        </w:rPr>
      </w:pPr>
      <w:proofErr w:type="gramStart"/>
      <w:r w:rsidRPr="000C5C96">
        <w:rPr>
          <w:rFonts w:ascii="Arial" w:hAnsi="Arial" w:cs="Arial"/>
          <w:sz w:val="24"/>
          <w:szCs w:val="24"/>
        </w:rPr>
        <w:t>contributions</w:t>
      </w:r>
      <w:proofErr w:type="gramEnd"/>
      <w:r w:rsidRPr="000C5C96">
        <w:rPr>
          <w:rFonts w:ascii="Arial" w:hAnsi="Arial" w:cs="Arial"/>
          <w:sz w:val="24"/>
          <w:szCs w:val="24"/>
        </w:rPr>
        <w:t xml:space="preserve"> of all our staff are recognised and valued.</w:t>
      </w:r>
    </w:p>
    <w:p w:rsidR="000C5C96" w:rsidRPr="000C5C96" w:rsidRDefault="000C5C96" w:rsidP="000C5C96">
      <w:pPr>
        <w:pStyle w:val="NoSpacing"/>
        <w:jc w:val="both"/>
        <w:rPr>
          <w:rFonts w:ascii="Arial" w:hAnsi="Arial" w:cs="Arial"/>
          <w:sz w:val="24"/>
          <w:szCs w:val="24"/>
        </w:rPr>
      </w:pPr>
    </w:p>
    <w:p w:rsidR="000C5C96" w:rsidRPr="000C5C96" w:rsidRDefault="000C5C96" w:rsidP="000C5C96">
      <w:pPr>
        <w:pStyle w:val="NoSpacing"/>
        <w:jc w:val="both"/>
        <w:rPr>
          <w:rFonts w:ascii="Arial" w:hAnsi="Arial" w:cs="Arial"/>
          <w:sz w:val="24"/>
          <w:szCs w:val="24"/>
        </w:rPr>
      </w:pPr>
      <w:r w:rsidRPr="000C5C96">
        <w:rPr>
          <w:rFonts w:ascii="Arial" w:hAnsi="Arial" w:cs="Arial"/>
          <w:sz w:val="24"/>
          <w:szCs w:val="24"/>
        </w:rPr>
        <w:t xml:space="preserve">● </w:t>
      </w:r>
      <w:proofErr w:type="gramStart"/>
      <w:r w:rsidRPr="000C5C96">
        <w:rPr>
          <w:rFonts w:ascii="Arial" w:hAnsi="Arial" w:cs="Arial"/>
          <w:sz w:val="24"/>
          <w:szCs w:val="24"/>
        </w:rPr>
        <w:t>Every</w:t>
      </w:r>
      <w:proofErr w:type="gramEnd"/>
      <w:r w:rsidRPr="000C5C96">
        <w:rPr>
          <w:rFonts w:ascii="Arial" w:hAnsi="Arial" w:cs="Arial"/>
          <w:sz w:val="24"/>
          <w:szCs w:val="24"/>
        </w:rPr>
        <w:t xml:space="preserve"> employee is entitled to a working environment that promotes</w:t>
      </w:r>
    </w:p>
    <w:p w:rsidR="000C5C96" w:rsidRPr="000C5C96" w:rsidRDefault="000C5C96" w:rsidP="000C5C96">
      <w:pPr>
        <w:pStyle w:val="NoSpacing"/>
        <w:jc w:val="both"/>
        <w:rPr>
          <w:rFonts w:ascii="Arial" w:hAnsi="Arial" w:cs="Arial"/>
          <w:sz w:val="24"/>
          <w:szCs w:val="24"/>
        </w:rPr>
      </w:pPr>
      <w:proofErr w:type="gramStart"/>
      <w:r w:rsidRPr="000C5C96">
        <w:rPr>
          <w:rFonts w:ascii="Arial" w:hAnsi="Arial" w:cs="Arial"/>
          <w:sz w:val="24"/>
          <w:szCs w:val="24"/>
        </w:rPr>
        <w:t>dignity</w:t>
      </w:r>
      <w:proofErr w:type="gramEnd"/>
      <w:r w:rsidRPr="000C5C96">
        <w:rPr>
          <w:rFonts w:ascii="Arial" w:hAnsi="Arial" w:cs="Arial"/>
          <w:sz w:val="24"/>
          <w:szCs w:val="24"/>
        </w:rPr>
        <w:t xml:space="preserve"> and respect to all. No form of intimidation, bullying or</w:t>
      </w:r>
    </w:p>
    <w:p w:rsidR="000C5C96" w:rsidRDefault="000C5C96" w:rsidP="000C5C96">
      <w:pPr>
        <w:pStyle w:val="NoSpacing"/>
        <w:jc w:val="both"/>
        <w:rPr>
          <w:rFonts w:ascii="Arial" w:hAnsi="Arial" w:cs="Arial"/>
          <w:sz w:val="24"/>
          <w:szCs w:val="24"/>
        </w:rPr>
      </w:pPr>
      <w:proofErr w:type="gramStart"/>
      <w:r w:rsidRPr="000C5C96">
        <w:rPr>
          <w:rFonts w:ascii="Arial" w:hAnsi="Arial" w:cs="Arial"/>
          <w:sz w:val="24"/>
          <w:szCs w:val="24"/>
        </w:rPr>
        <w:t>harassment</w:t>
      </w:r>
      <w:proofErr w:type="gramEnd"/>
      <w:r w:rsidRPr="000C5C96">
        <w:rPr>
          <w:rFonts w:ascii="Arial" w:hAnsi="Arial" w:cs="Arial"/>
          <w:sz w:val="24"/>
          <w:szCs w:val="24"/>
        </w:rPr>
        <w:t xml:space="preserve"> will be tolerated.</w:t>
      </w:r>
    </w:p>
    <w:p w:rsidR="000C5C96" w:rsidRPr="000C5C96" w:rsidRDefault="000C5C96" w:rsidP="000C5C96">
      <w:pPr>
        <w:pStyle w:val="NoSpacing"/>
        <w:jc w:val="both"/>
        <w:rPr>
          <w:rFonts w:ascii="Arial" w:hAnsi="Arial" w:cs="Arial"/>
          <w:sz w:val="24"/>
          <w:szCs w:val="24"/>
        </w:rPr>
      </w:pPr>
    </w:p>
    <w:p w:rsidR="000C5C96" w:rsidRPr="000C5C96" w:rsidRDefault="000C5C96" w:rsidP="000C5C96">
      <w:pPr>
        <w:pStyle w:val="NoSpacing"/>
        <w:jc w:val="both"/>
        <w:rPr>
          <w:rFonts w:ascii="Arial" w:hAnsi="Arial" w:cs="Arial"/>
          <w:sz w:val="24"/>
          <w:szCs w:val="24"/>
        </w:rPr>
      </w:pPr>
      <w:r w:rsidRPr="000C5C96">
        <w:rPr>
          <w:rFonts w:ascii="Arial" w:hAnsi="Arial" w:cs="Arial"/>
          <w:sz w:val="24"/>
          <w:szCs w:val="24"/>
        </w:rPr>
        <w:t xml:space="preserve">● </w:t>
      </w:r>
      <w:proofErr w:type="gramStart"/>
      <w:r w:rsidR="00F43F74">
        <w:rPr>
          <w:rFonts w:ascii="Arial" w:hAnsi="Arial" w:cs="Arial"/>
          <w:sz w:val="24"/>
          <w:szCs w:val="24"/>
        </w:rPr>
        <w:t>Any</w:t>
      </w:r>
      <w:proofErr w:type="gramEnd"/>
      <w:r w:rsidR="00F43F74">
        <w:rPr>
          <w:rFonts w:ascii="Arial" w:hAnsi="Arial" w:cs="Arial"/>
          <w:sz w:val="24"/>
          <w:szCs w:val="24"/>
        </w:rPr>
        <w:t xml:space="preserve"> a</w:t>
      </w:r>
      <w:bookmarkStart w:id="0" w:name="_GoBack"/>
      <w:bookmarkEnd w:id="0"/>
      <w:r w:rsidR="00F43F74">
        <w:rPr>
          <w:rFonts w:ascii="Arial" w:hAnsi="Arial" w:cs="Arial"/>
          <w:sz w:val="24"/>
          <w:szCs w:val="24"/>
        </w:rPr>
        <w:t xml:space="preserve">ppropriate </w:t>
      </w:r>
      <w:r w:rsidRPr="000C5C96">
        <w:rPr>
          <w:rFonts w:ascii="Arial" w:hAnsi="Arial" w:cs="Arial"/>
          <w:sz w:val="24"/>
          <w:szCs w:val="24"/>
        </w:rPr>
        <w:t>Training, development and progression opportunities are available to</w:t>
      </w:r>
    </w:p>
    <w:p w:rsidR="000C5C96" w:rsidRDefault="000C5C96" w:rsidP="000C5C96">
      <w:pPr>
        <w:pStyle w:val="NoSpacing"/>
        <w:jc w:val="both"/>
        <w:rPr>
          <w:rFonts w:ascii="Arial" w:hAnsi="Arial" w:cs="Arial"/>
          <w:sz w:val="24"/>
          <w:szCs w:val="24"/>
        </w:rPr>
      </w:pPr>
      <w:proofErr w:type="gramStart"/>
      <w:r w:rsidRPr="000C5C96">
        <w:rPr>
          <w:rFonts w:ascii="Arial" w:hAnsi="Arial" w:cs="Arial"/>
          <w:sz w:val="24"/>
          <w:szCs w:val="24"/>
        </w:rPr>
        <w:t>all</w:t>
      </w:r>
      <w:proofErr w:type="gramEnd"/>
      <w:r w:rsidRPr="000C5C96">
        <w:rPr>
          <w:rFonts w:ascii="Arial" w:hAnsi="Arial" w:cs="Arial"/>
          <w:sz w:val="24"/>
          <w:szCs w:val="24"/>
        </w:rPr>
        <w:t xml:space="preserve"> staff.</w:t>
      </w:r>
    </w:p>
    <w:p w:rsidR="000C5C96" w:rsidRPr="000C5C96" w:rsidRDefault="000C5C96" w:rsidP="000C5C96">
      <w:pPr>
        <w:pStyle w:val="NoSpacing"/>
        <w:jc w:val="both"/>
        <w:rPr>
          <w:rFonts w:ascii="Arial" w:hAnsi="Arial" w:cs="Arial"/>
          <w:sz w:val="24"/>
          <w:szCs w:val="24"/>
        </w:rPr>
      </w:pPr>
    </w:p>
    <w:p w:rsidR="000C5C96" w:rsidRPr="000C5C96" w:rsidRDefault="000C5C96" w:rsidP="000C5C96">
      <w:pPr>
        <w:pStyle w:val="NoSpacing"/>
        <w:jc w:val="both"/>
        <w:rPr>
          <w:rFonts w:ascii="Arial" w:hAnsi="Arial" w:cs="Arial"/>
          <w:sz w:val="24"/>
          <w:szCs w:val="24"/>
        </w:rPr>
      </w:pPr>
      <w:r w:rsidRPr="000C5C96">
        <w:rPr>
          <w:rFonts w:ascii="Arial" w:hAnsi="Arial" w:cs="Arial"/>
          <w:sz w:val="24"/>
          <w:szCs w:val="24"/>
        </w:rPr>
        <w:t>● Equality in the workplace is good management practice and makes</w:t>
      </w:r>
    </w:p>
    <w:p w:rsidR="000C5C96" w:rsidRDefault="000C5C96" w:rsidP="000C5C96">
      <w:pPr>
        <w:pStyle w:val="NoSpacing"/>
        <w:jc w:val="both"/>
        <w:rPr>
          <w:rFonts w:ascii="Arial" w:hAnsi="Arial" w:cs="Arial"/>
          <w:sz w:val="24"/>
          <w:szCs w:val="24"/>
        </w:rPr>
      </w:pPr>
      <w:proofErr w:type="gramStart"/>
      <w:r w:rsidRPr="000C5C96">
        <w:rPr>
          <w:rFonts w:ascii="Arial" w:hAnsi="Arial" w:cs="Arial"/>
          <w:sz w:val="24"/>
          <w:szCs w:val="24"/>
        </w:rPr>
        <w:t>sound</w:t>
      </w:r>
      <w:proofErr w:type="gramEnd"/>
      <w:r w:rsidRPr="000C5C96">
        <w:rPr>
          <w:rFonts w:ascii="Arial" w:hAnsi="Arial" w:cs="Arial"/>
          <w:sz w:val="24"/>
          <w:szCs w:val="24"/>
        </w:rPr>
        <w:t xml:space="preserve"> business sense.</w:t>
      </w:r>
    </w:p>
    <w:p w:rsidR="000C5C96" w:rsidRPr="000C5C96" w:rsidRDefault="000C5C96" w:rsidP="000C5C96">
      <w:pPr>
        <w:pStyle w:val="NoSpacing"/>
        <w:jc w:val="both"/>
        <w:rPr>
          <w:rFonts w:ascii="Arial" w:hAnsi="Arial" w:cs="Arial"/>
          <w:sz w:val="24"/>
          <w:szCs w:val="24"/>
        </w:rPr>
      </w:pPr>
    </w:p>
    <w:p w:rsidR="000C5C96" w:rsidRPr="000C5C96" w:rsidRDefault="000C5C96" w:rsidP="000C5C96">
      <w:pPr>
        <w:pStyle w:val="NoSpacing"/>
        <w:jc w:val="both"/>
        <w:rPr>
          <w:rFonts w:ascii="Arial" w:hAnsi="Arial" w:cs="Arial"/>
          <w:sz w:val="24"/>
          <w:szCs w:val="24"/>
        </w:rPr>
      </w:pPr>
      <w:r w:rsidRPr="000C5C96">
        <w:rPr>
          <w:rFonts w:ascii="Arial" w:hAnsi="Arial" w:cs="Arial"/>
          <w:sz w:val="24"/>
          <w:szCs w:val="24"/>
        </w:rPr>
        <w:t>●We will review all our employment practices and procedures to</w:t>
      </w:r>
    </w:p>
    <w:p w:rsidR="000C5C96" w:rsidRDefault="000C5C96" w:rsidP="000C5C96">
      <w:pPr>
        <w:pStyle w:val="NoSpacing"/>
        <w:jc w:val="both"/>
        <w:rPr>
          <w:rFonts w:ascii="Arial" w:hAnsi="Arial" w:cs="Arial"/>
          <w:sz w:val="24"/>
          <w:szCs w:val="24"/>
        </w:rPr>
      </w:pPr>
      <w:proofErr w:type="gramStart"/>
      <w:r w:rsidRPr="000C5C96">
        <w:rPr>
          <w:rFonts w:ascii="Arial" w:hAnsi="Arial" w:cs="Arial"/>
          <w:sz w:val="24"/>
          <w:szCs w:val="24"/>
        </w:rPr>
        <w:t>ensure</w:t>
      </w:r>
      <w:proofErr w:type="gramEnd"/>
      <w:r w:rsidRPr="000C5C96">
        <w:rPr>
          <w:rFonts w:ascii="Arial" w:hAnsi="Arial" w:cs="Arial"/>
          <w:sz w:val="24"/>
          <w:szCs w:val="24"/>
        </w:rPr>
        <w:t xml:space="preserve"> fairness.</w:t>
      </w:r>
    </w:p>
    <w:p w:rsidR="000C5C96" w:rsidRPr="000C5C96" w:rsidRDefault="000C5C96" w:rsidP="000C5C96">
      <w:pPr>
        <w:pStyle w:val="NoSpacing"/>
        <w:jc w:val="both"/>
        <w:rPr>
          <w:rFonts w:ascii="Arial" w:hAnsi="Arial" w:cs="Arial"/>
          <w:sz w:val="24"/>
          <w:szCs w:val="24"/>
        </w:rPr>
      </w:pPr>
    </w:p>
    <w:p w:rsidR="000C5C96" w:rsidRPr="000C5C96" w:rsidRDefault="000C5C96" w:rsidP="000C5C96">
      <w:pPr>
        <w:pStyle w:val="NoSpacing"/>
        <w:jc w:val="both"/>
        <w:rPr>
          <w:rFonts w:ascii="Arial" w:hAnsi="Arial" w:cs="Arial"/>
          <w:sz w:val="24"/>
          <w:szCs w:val="24"/>
        </w:rPr>
      </w:pPr>
      <w:r w:rsidRPr="000C5C96">
        <w:rPr>
          <w:rFonts w:ascii="Arial" w:hAnsi="Arial" w:cs="Arial"/>
          <w:sz w:val="24"/>
          <w:szCs w:val="24"/>
        </w:rPr>
        <w:t>● Breaches of our equality policy will be regarded as misconduct and</w:t>
      </w:r>
    </w:p>
    <w:p w:rsidR="000C5C96" w:rsidRDefault="000C5C96" w:rsidP="000C5C96">
      <w:pPr>
        <w:pStyle w:val="NoSpacing"/>
        <w:jc w:val="both"/>
        <w:rPr>
          <w:rFonts w:ascii="Arial" w:hAnsi="Arial" w:cs="Arial"/>
          <w:sz w:val="24"/>
          <w:szCs w:val="24"/>
        </w:rPr>
      </w:pPr>
      <w:proofErr w:type="gramStart"/>
      <w:r w:rsidRPr="000C5C96">
        <w:rPr>
          <w:rFonts w:ascii="Arial" w:hAnsi="Arial" w:cs="Arial"/>
          <w:sz w:val="24"/>
          <w:szCs w:val="24"/>
        </w:rPr>
        <w:t>could</w:t>
      </w:r>
      <w:proofErr w:type="gramEnd"/>
      <w:r w:rsidRPr="000C5C96">
        <w:rPr>
          <w:rFonts w:ascii="Arial" w:hAnsi="Arial" w:cs="Arial"/>
          <w:sz w:val="24"/>
          <w:szCs w:val="24"/>
        </w:rPr>
        <w:t xml:space="preserve"> lead to disciplinary proceedings.</w:t>
      </w:r>
    </w:p>
    <w:p w:rsidR="000C5C96" w:rsidRPr="000C5C96" w:rsidRDefault="000C5C96" w:rsidP="000C5C96">
      <w:pPr>
        <w:pStyle w:val="NoSpacing"/>
        <w:jc w:val="both"/>
        <w:rPr>
          <w:rFonts w:ascii="Arial" w:hAnsi="Arial" w:cs="Arial"/>
          <w:sz w:val="24"/>
          <w:szCs w:val="24"/>
        </w:rPr>
      </w:pPr>
    </w:p>
    <w:p w:rsidR="000C5C96" w:rsidRDefault="000C5C96" w:rsidP="000C5C96">
      <w:pPr>
        <w:pStyle w:val="NoSpacing"/>
        <w:jc w:val="both"/>
        <w:rPr>
          <w:rFonts w:ascii="Arial" w:hAnsi="Arial" w:cs="Arial"/>
          <w:sz w:val="24"/>
          <w:szCs w:val="24"/>
        </w:rPr>
      </w:pPr>
      <w:r w:rsidRPr="000C5C96">
        <w:rPr>
          <w:rFonts w:ascii="Arial" w:hAnsi="Arial" w:cs="Arial"/>
          <w:sz w:val="24"/>
          <w:szCs w:val="24"/>
        </w:rPr>
        <w:t xml:space="preserve">● </w:t>
      </w:r>
      <w:proofErr w:type="gramStart"/>
      <w:r w:rsidRPr="000C5C96">
        <w:rPr>
          <w:rFonts w:ascii="Arial" w:hAnsi="Arial" w:cs="Arial"/>
          <w:sz w:val="24"/>
          <w:szCs w:val="24"/>
        </w:rPr>
        <w:t>T</w:t>
      </w:r>
      <w:r w:rsidR="00644B5E">
        <w:rPr>
          <w:rFonts w:ascii="Arial" w:hAnsi="Arial" w:cs="Arial"/>
          <w:sz w:val="24"/>
          <w:szCs w:val="24"/>
        </w:rPr>
        <w:t>his</w:t>
      </w:r>
      <w:proofErr w:type="gramEnd"/>
      <w:r w:rsidR="00644B5E">
        <w:rPr>
          <w:rFonts w:ascii="Arial" w:hAnsi="Arial" w:cs="Arial"/>
          <w:sz w:val="24"/>
          <w:szCs w:val="24"/>
        </w:rPr>
        <w:t xml:space="preserve"> policy is fully supported by South Wootton Parish Council</w:t>
      </w:r>
      <w:r w:rsidRPr="000C5C96">
        <w:rPr>
          <w:rFonts w:ascii="Arial" w:hAnsi="Arial" w:cs="Arial"/>
          <w:sz w:val="24"/>
          <w:szCs w:val="24"/>
        </w:rPr>
        <w:t>.</w:t>
      </w:r>
    </w:p>
    <w:p w:rsidR="000C5C96" w:rsidRPr="000C5C96" w:rsidRDefault="000C5C96" w:rsidP="000C5C96">
      <w:pPr>
        <w:pStyle w:val="NoSpacing"/>
        <w:jc w:val="both"/>
        <w:rPr>
          <w:rFonts w:ascii="Arial" w:hAnsi="Arial" w:cs="Arial"/>
          <w:sz w:val="24"/>
          <w:szCs w:val="24"/>
        </w:rPr>
      </w:pPr>
    </w:p>
    <w:p w:rsidR="00C56286" w:rsidRPr="000C5C96" w:rsidRDefault="000C5C96" w:rsidP="000C5C96">
      <w:pPr>
        <w:pStyle w:val="NoSpacing"/>
        <w:jc w:val="both"/>
        <w:rPr>
          <w:rFonts w:ascii="Arial" w:hAnsi="Arial" w:cs="Arial"/>
          <w:sz w:val="24"/>
          <w:szCs w:val="24"/>
        </w:rPr>
      </w:pPr>
      <w:r w:rsidRPr="000C5C96">
        <w:rPr>
          <w:rFonts w:ascii="Arial" w:hAnsi="Arial" w:cs="Arial"/>
          <w:sz w:val="24"/>
          <w:szCs w:val="24"/>
        </w:rPr>
        <w:t xml:space="preserve">● </w:t>
      </w:r>
      <w:proofErr w:type="gramStart"/>
      <w:r w:rsidRPr="000C5C96">
        <w:rPr>
          <w:rFonts w:ascii="Arial" w:hAnsi="Arial" w:cs="Arial"/>
          <w:sz w:val="24"/>
          <w:szCs w:val="24"/>
        </w:rPr>
        <w:t>The</w:t>
      </w:r>
      <w:proofErr w:type="gramEnd"/>
      <w:r w:rsidRPr="000C5C96">
        <w:rPr>
          <w:rFonts w:ascii="Arial" w:hAnsi="Arial" w:cs="Arial"/>
          <w:sz w:val="24"/>
          <w:szCs w:val="24"/>
        </w:rPr>
        <w:t xml:space="preserve"> policy will be monitored and reviewed annually.</w:t>
      </w:r>
    </w:p>
    <w:sectPr w:rsidR="00C56286" w:rsidRPr="000C5C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C96"/>
    <w:rsid w:val="000C5C96"/>
    <w:rsid w:val="00644B5E"/>
    <w:rsid w:val="00C56286"/>
    <w:rsid w:val="00F43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C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C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SWPC</dc:creator>
  <cp:lastModifiedBy>SWPC</cp:lastModifiedBy>
  <cp:revision>3</cp:revision>
  <dcterms:created xsi:type="dcterms:W3CDTF">2015-09-08T10:53:00Z</dcterms:created>
  <dcterms:modified xsi:type="dcterms:W3CDTF">2015-11-05T11:58:00Z</dcterms:modified>
</cp:coreProperties>
</file>