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730E" w14:textId="27EB05D7" w:rsidR="001F0E38" w:rsidRDefault="001F0E38" w:rsidP="001F0E38">
      <w:pPr>
        <w:widowControl w:val="0"/>
        <w:rPr>
          <w:rFonts w:ascii="Arial" w:hAnsi="Arial" w:cs="Arial"/>
          <w:sz w:val="24"/>
          <w:szCs w:val="24"/>
          <w14:ligatures w14:val="none"/>
        </w:rPr>
      </w:pPr>
      <w:r>
        <w:rPr>
          <w:rFonts w:ascii="Arial" w:hAnsi="Arial" w:cs="Arial"/>
          <w:sz w:val="24"/>
          <w:szCs w:val="24"/>
          <w14:ligatures w14:val="none"/>
        </w:rPr>
        <w:t>October 2019 Newsletter</w:t>
      </w:r>
    </w:p>
    <w:p w14:paraId="3CB46FE1" w14:textId="77777777" w:rsidR="001F0E38" w:rsidRDefault="001F0E38" w:rsidP="001F0E38">
      <w:pPr>
        <w:widowControl w:val="0"/>
        <w:rPr>
          <w:rFonts w:ascii="Arial" w:hAnsi="Arial" w:cs="Arial"/>
          <w:sz w:val="24"/>
          <w:szCs w:val="24"/>
          <w14:ligatures w14:val="none"/>
        </w:rPr>
      </w:pPr>
    </w:p>
    <w:p w14:paraId="4366E087" w14:textId="1FD4AB18" w:rsidR="001F0E38" w:rsidRDefault="001F0E38" w:rsidP="001F0E38">
      <w:pPr>
        <w:widowControl w:val="0"/>
        <w:rPr>
          <w:rFonts w:ascii="Arial" w:hAnsi="Arial" w:cs="Arial"/>
          <w:sz w:val="24"/>
          <w:szCs w:val="24"/>
          <w14:ligatures w14:val="none"/>
        </w:rPr>
      </w:pPr>
      <w:r>
        <w:rPr>
          <w:rFonts w:ascii="Arial" w:hAnsi="Arial" w:cs="Arial"/>
          <w:sz w:val="24"/>
          <w:szCs w:val="24"/>
          <w14:ligatures w14:val="none"/>
        </w:rPr>
        <w:t>Dear Parishioner</w:t>
      </w:r>
    </w:p>
    <w:p w14:paraId="5CC06200" w14:textId="77777777" w:rsidR="001F0E38" w:rsidRDefault="001F0E38" w:rsidP="001F0E38">
      <w:pPr>
        <w:widowControl w:val="0"/>
        <w:rPr>
          <w:rFonts w:ascii="Arial" w:hAnsi="Arial" w:cs="Arial"/>
          <w:b/>
          <w:bCs/>
          <w:sz w:val="24"/>
          <w:szCs w:val="24"/>
          <w14:ligatures w14:val="none"/>
        </w:rPr>
      </w:pPr>
      <w:r>
        <w:rPr>
          <w:rFonts w:ascii="Arial" w:hAnsi="Arial" w:cs="Arial"/>
          <w:b/>
          <w:bCs/>
          <w:sz w:val="24"/>
          <w:szCs w:val="24"/>
          <w14:ligatures w14:val="none"/>
        </w:rPr>
        <w:t>Knight’s Hill Development</w:t>
      </w:r>
    </w:p>
    <w:p w14:paraId="5B7C745D" w14:textId="77777777" w:rsidR="001F0E38" w:rsidRDefault="001F0E38" w:rsidP="001F0E38">
      <w:pPr>
        <w:widowControl w:val="0"/>
        <w:jc w:val="both"/>
        <w:rPr>
          <w:rFonts w:ascii="Arial" w:hAnsi="Arial" w:cs="Arial"/>
          <w:sz w:val="24"/>
          <w:szCs w:val="24"/>
          <w14:ligatures w14:val="none"/>
        </w:rPr>
      </w:pPr>
      <w:r>
        <w:rPr>
          <w:rFonts w:ascii="Arial" w:hAnsi="Arial" w:cs="Arial"/>
          <w:sz w:val="24"/>
          <w:szCs w:val="24"/>
          <w14:ligatures w14:val="none"/>
        </w:rPr>
        <w:t xml:space="preserve">You will recall that earlier in the year, with the support of North      Wootton, South Wootton, Castle Rising and other outlying Parish Councils as well as </w:t>
      </w:r>
      <w:proofErr w:type="gramStart"/>
      <w:r>
        <w:rPr>
          <w:rFonts w:ascii="Arial" w:hAnsi="Arial" w:cs="Arial"/>
          <w:sz w:val="24"/>
          <w:szCs w:val="24"/>
          <w14:ligatures w14:val="none"/>
        </w:rPr>
        <w:t>the majority of</w:t>
      </w:r>
      <w:proofErr w:type="gramEnd"/>
      <w:r>
        <w:rPr>
          <w:rFonts w:ascii="Arial" w:hAnsi="Arial" w:cs="Arial"/>
          <w:sz w:val="24"/>
          <w:szCs w:val="24"/>
          <w14:ligatures w14:val="none"/>
        </w:rPr>
        <w:t xml:space="preserve"> local residents, the Borough Council refused the application for 600 new properties to be built at Knight’s Hill. </w:t>
      </w:r>
    </w:p>
    <w:p w14:paraId="5088EFDF" w14:textId="77777777" w:rsidR="001F0E38" w:rsidRDefault="001F0E38" w:rsidP="001F0E38">
      <w:pPr>
        <w:widowControl w:val="0"/>
        <w:jc w:val="both"/>
        <w:rPr>
          <w:rFonts w:ascii="Arial" w:hAnsi="Arial" w:cs="Arial"/>
          <w:sz w:val="24"/>
          <w:szCs w:val="24"/>
          <w14:ligatures w14:val="none"/>
        </w:rPr>
      </w:pPr>
      <w:r>
        <w:rPr>
          <w:rFonts w:ascii="Arial" w:hAnsi="Arial" w:cs="Arial"/>
          <w:sz w:val="24"/>
          <w:szCs w:val="24"/>
          <w14:ligatures w14:val="none"/>
        </w:rPr>
        <w:t>Last month, the developers submitted an appeal against the refusal of the planning application and request that there should be an Inquiry.</w:t>
      </w:r>
    </w:p>
    <w:p w14:paraId="306720EB" w14:textId="77777777" w:rsidR="001F0E38" w:rsidRDefault="001F0E38" w:rsidP="001F0E38">
      <w:pPr>
        <w:widowControl w:val="0"/>
        <w:jc w:val="both"/>
        <w:rPr>
          <w:rFonts w:ascii="Arial" w:hAnsi="Arial" w:cs="Arial"/>
          <w:sz w:val="24"/>
          <w:szCs w:val="24"/>
          <w14:ligatures w14:val="none"/>
        </w:rPr>
      </w:pPr>
      <w:r>
        <w:rPr>
          <w:rFonts w:ascii="Arial" w:hAnsi="Arial" w:cs="Arial"/>
          <w:sz w:val="24"/>
          <w:szCs w:val="24"/>
          <w14:ligatures w14:val="none"/>
        </w:rPr>
        <w:t>We have been informed that the Inquiry into the appeal is likely to     occur early in the New Year. Subject to confirmation, the Inquiry is now due to commence on 14th January 2020 and is expected to last four days.</w:t>
      </w:r>
    </w:p>
    <w:p w14:paraId="7F66A837" w14:textId="77777777" w:rsidR="001F0E38" w:rsidRDefault="001F0E38" w:rsidP="001F0E38">
      <w:pPr>
        <w:widowControl w:val="0"/>
        <w:jc w:val="both"/>
        <w:rPr>
          <w:rFonts w:ascii="Arial" w:hAnsi="Arial" w:cs="Arial"/>
          <w:sz w:val="24"/>
          <w:szCs w:val="24"/>
          <w14:ligatures w14:val="none"/>
        </w:rPr>
      </w:pPr>
      <w:r>
        <w:rPr>
          <w:rFonts w:ascii="Arial" w:hAnsi="Arial" w:cs="Arial"/>
          <w:sz w:val="24"/>
          <w:szCs w:val="24"/>
          <w14:ligatures w14:val="none"/>
        </w:rPr>
        <w:t xml:space="preserve">Although the appeal will be against the Borough Council, the three   Parish Councils and with your help will provide all support in our       opposition to the development. In the meantime, the Parish Council will keep a close watch on the situation.  </w:t>
      </w:r>
    </w:p>
    <w:p w14:paraId="205045CF" w14:textId="77777777" w:rsidR="001F0E38" w:rsidRDefault="001F0E38" w:rsidP="001F0E38">
      <w:pPr>
        <w:widowControl w:val="0"/>
        <w:jc w:val="both"/>
        <w:rPr>
          <w:rFonts w:ascii="Arial" w:hAnsi="Arial" w:cs="Arial"/>
          <w:sz w:val="24"/>
          <w:szCs w:val="24"/>
          <w14:ligatures w14:val="none"/>
        </w:rPr>
      </w:pPr>
      <w:r>
        <w:rPr>
          <w:rFonts w:ascii="Arial" w:hAnsi="Arial" w:cs="Arial"/>
          <w:sz w:val="24"/>
          <w:szCs w:val="24"/>
          <w14:ligatures w14:val="none"/>
        </w:rPr>
        <w:t>Should you wish to make further comments, withdraw or modify your earlier comments it is open for you to do so. The Planning Inspectorate has introduced an online service which you can use to comment on this appeal. You can find the service through the Appeals area of the Planning Portal—see https://acp.planninginspectorate.gov.uk          The    Appeal reference must be entered when using the portal.</w:t>
      </w:r>
    </w:p>
    <w:p w14:paraId="4292EB8B" w14:textId="77777777" w:rsidR="001F0E38" w:rsidRDefault="001F0E38" w:rsidP="001F0E38">
      <w:pPr>
        <w:widowControl w:val="0"/>
        <w:jc w:val="both"/>
        <w:rPr>
          <w:rFonts w:ascii="Arial" w:hAnsi="Arial" w:cs="Arial"/>
          <w:sz w:val="24"/>
          <w:szCs w:val="24"/>
          <w14:ligatures w14:val="none"/>
        </w:rPr>
      </w:pPr>
      <w:r>
        <w:rPr>
          <w:rFonts w:ascii="Arial" w:hAnsi="Arial" w:cs="Arial"/>
          <w:sz w:val="24"/>
          <w:szCs w:val="24"/>
          <w14:ligatures w14:val="none"/>
        </w:rPr>
        <w:t xml:space="preserve">If you wish to send any additional comments on this appeal by post, please send them where possible in triplicate direct to The Planning Inspectorate, Room 3/J, Temple Quay House, 2 The Square, Temple Quay, Bristol, BS1 6PN quoting the reference number                       APP/V2635/W/19/3237042, marked for the attention of Helen Skinner. Any comments must be received by </w:t>
      </w:r>
      <w:r>
        <w:rPr>
          <w:rFonts w:ascii="Arial" w:hAnsi="Arial" w:cs="Arial"/>
          <w:b/>
          <w:bCs/>
          <w:sz w:val="24"/>
          <w:szCs w:val="24"/>
          <w14:ligatures w14:val="none"/>
        </w:rPr>
        <w:t xml:space="preserve">1st November 2019 </w:t>
      </w:r>
      <w:r>
        <w:rPr>
          <w:rFonts w:ascii="Arial" w:hAnsi="Arial" w:cs="Arial"/>
          <w:sz w:val="24"/>
          <w:szCs w:val="24"/>
          <w14:ligatures w14:val="none"/>
        </w:rPr>
        <w:t>otherwise there is a risk that your representation will not be considered.</w:t>
      </w:r>
    </w:p>
    <w:p w14:paraId="19630911" w14:textId="77777777" w:rsidR="001F0E38" w:rsidRDefault="001F0E38" w:rsidP="001F0E38">
      <w:pPr>
        <w:widowControl w:val="0"/>
        <w:jc w:val="both"/>
        <w:rPr>
          <w:rFonts w:ascii="Arial" w:hAnsi="Arial" w:cs="Arial"/>
          <w:sz w:val="24"/>
          <w:szCs w:val="24"/>
          <w14:ligatures w14:val="none"/>
        </w:rPr>
      </w:pPr>
      <w:r>
        <w:rPr>
          <w:rFonts w:ascii="Arial" w:hAnsi="Arial" w:cs="Arial"/>
          <w:b/>
          <w:bCs/>
          <w:sz w:val="24"/>
          <w:szCs w:val="24"/>
          <w14:ligatures w14:val="none"/>
        </w:rPr>
        <w:t>Land West of Nursery Lane</w:t>
      </w:r>
    </w:p>
    <w:p w14:paraId="075F954A" w14:textId="7E4BD827" w:rsidR="001F0E38" w:rsidRDefault="001F0E38" w:rsidP="001F0E38">
      <w:pPr>
        <w:widowControl w:val="0"/>
        <w:jc w:val="both"/>
        <w:rPr>
          <w:rFonts w:ascii="Arial" w:hAnsi="Arial" w:cs="Arial"/>
          <w:sz w:val="24"/>
          <w:szCs w:val="24"/>
          <w14:ligatures w14:val="none"/>
        </w:rPr>
      </w:pPr>
      <w:r>
        <w:rPr>
          <w:rFonts w:ascii="Arial" w:hAnsi="Arial" w:cs="Arial"/>
          <w:sz w:val="24"/>
          <w:szCs w:val="24"/>
          <w14:ligatures w14:val="none"/>
        </w:rPr>
        <w:t>Further to the report in last June’s Newsletter, the Parish Council has had no new information regarding the potential sale of the land with the outline planning permission for 125 new properties. The Parish Council will continue to monitor the situation closely.</w:t>
      </w:r>
    </w:p>
    <w:p w14:paraId="3EB04236" w14:textId="77777777" w:rsidR="001F0E38" w:rsidRDefault="001F0E38" w:rsidP="001F0E38">
      <w:pPr>
        <w:widowControl w:val="0"/>
        <w:jc w:val="both"/>
        <w:rPr>
          <w:rFonts w:ascii="Arial" w:hAnsi="Arial" w:cs="Arial"/>
          <w:sz w:val="24"/>
          <w:szCs w:val="24"/>
          <w14:ligatures w14:val="none"/>
        </w:rPr>
      </w:pPr>
    </w:p>
    <w:p w14:paraId="23929733" w14:textId="77777777" w:rsidR="001F0E38" w:rsidRDefault="001F0E38" w:rsidP="001F0E38">
      <w:pPr>
        <w:widowControl w:val="0"/>
        <w:jc w:val="both"/>
        <w:rPr>
          <w:rFonts w:ascii="Arial" w:hAnsi="Arial" w:cs="Arial"/>
          <w:sz w:val="24"/>
          <w:szCs w:val="24"/>
          <w14:ligatures w14:val="none"/>
        </w:rPr>
      </w:pPr>
      <w:r>
        <w:rPr>
          <w:rFonts w:ascii="Arial" w:hAnsi="Arial" w:cs="Arial"/>
          <w:b/>
          <w:bCs/>
          <w:sz w:val="24"/>
          <w:szCs w:val="24"/>
          <w14:ligatures w14:val="none"/>
        </w:rPr>
        <w:t>Anglia in Bloom</w:t>
      </w:r>
    </w:p>
    <w:p w14:paraId="49BF4E34" w14:textId="77777777" w:rsidR="001F0E38" w:rsidRDefault="001F0E38" w:rsidP="001F0E38">
      <w:pPr>
        <w:widowControl w:val="0"/>
        <w:jc w:val="both"/>
        <w:rPr>
          <w:rFonts w:ascii="Arial" w:hAnsi="Arial" w:cs="Arial"/>
          <w:sz w:val="24"/>
          <w:szCs w:val="24"/>
          <w14:ligatures w14:val="none"/>
        </w:rPr>
      </w:pPr>
      <w:r>
        <w:rPr>
          <w:rFonts w:ascii="Arial" w:hAnsi="Arial" w:cs="Arial"/>
          <w:sz w:val="24"/>
          <w:szCs w:val="24"/>
          <w14:ligatures w14:val="none"/>
        </w:rPr>
        <w:t xml:space="preserve">Last month, the Awards Ceremony was held in St Ives where South Wootton was awarded    </w:t>
      </w:r>
      <w:r>
        <w:rPr>
          <w:rFonts w:ascii="Arial" w:hAnsi="Arial" w:cs="Arial"/>
          <w:b/>
          <w:bCs/>
          <w:sz w:val="24"/>
          <w:szCs w:val="24"/>
          <w14:ligatures w14:val="none"/>
        </w:rPr>
        <w:t xml:space="preserve">Silver Gilt </w:t>
      </w:r>
      <w:r>
        <w:rPr>
          <w:rFonts w:ascii="Arial" w:hAnsi="Arial" w:cs="Arial"/>
          <w:sz w:val="24"/>
          <w:szCs w:val="24"/>
          <w14:ligatures w14:val="none"/>
        </w:rPr>
        <w:t xml:space="preserve">and was also presented with the trophy for the Best Small Town (note: we are judged as a small town because of the size of our population).  The Churchyard Garden at St Mary’s Church received a </w:t>
      </w:r>
      <w:r>
        <w:rPr>
          <w:rFonts w:ascii="Arial" w:hAnsi="Arial" w:cs="Arial"/>
          <w:b/>
          <w:bCs/>
          <w:sz w:val="24"/>
          <w:szCs w:val="24"/>
          <w14:ligatures w14:val="none"/>
        </w:rPr>
        <w:t xml:space="preserve">Silver Gilt </w:t>
      </w:r>
      <w:r>
        <w:rPr>
          <w:rFonts w:ascii="Arial" w:hAnsi="Arial" w:cs="Arial"/>
          <w:sz w:val="24"/>
          <w:szCs w:val="24"/>
          <w14:ligatures w14:val="none"/>
        </w:rPr>
        <w:t xml:space="preserve">award and both the Infants and Junior Schools </w:t>
      </w:r>
      <w:proofErr w:type="gramStart"/>
      <w:r>
        <w:rPr>
          <w:rFonts w:ascii="Arial" w:hAnsi="Arial" w:cs="Arial"/>
          <w:sz w:val="24"/>
          <w:szCs w:val="24"/>
          <w14:ligatures w14:val="none"/>
        </w:rPr>
        <w:t>were  nominated</w:t>
      </w:r>
      <w:proofErr w:type="gramEnd"/>
      <w:r>
        <w:rPr>
          <w:rFonts w:ascii="Arial" w:hAnsi="Arial" w:cs="Arial"/>
          <w:sz w:val="24"/>
          <w:szCs w:val="24"/>
          <w14:ligatures w14:val="none"/>
        </w:rPr>
        <w:t xml:space="preserve"> in their respective categories but, unfortunately, were not overall winners. Well done everyone!</w:t>
      </w:r>
    </w:p>
    <w:p w14:paraId="4B27F017" w14:textId="77777777" w:rsidR="001F0E38" w:rsidRDefault="001F0E38" w:rsidP="001F0E38">
      <w:pPr>
        <w:spacing w:after="200" w:line="276" w:lineRule="auto"/>
        <w:jc w:val="both"/>
        <w:rPr>
          <w:rFonts w:ascii="Arial" w:hAnsi="Arial" w:cs="Arial"/>
          <w:b/>
          <w:bCs/>
          <w:sz w:val="24"/>
          <w:szCs w:val="24"/>
          <w14:ligatures w14:val="none"/>
        </w:rPr>
      </w:pPr>
      <w:r>
        <w:rPr>
          <w:rFonts w:ascii="Arial" w:hAnsi="Arial" w:cs="Arial"/>
          <w:sz w:val="24"/>
          <w:szCs w:val="24"/>
          <w14:ligatures w14:val="none"/>
        </w:rPr>
        <w:t xml:space="preserve">Congratulations are due to the ‘South Wootton in Bloom’ volunteers for looking after the village so well. They are a small group and would welcome new members who are interested in      gardening to come and help. This need not be on a regular basis, as occasional help with jobs would be useful. If you </w:t>
      </w:r>
      <w:proofErr w:type="gramStart"/>
      <w:r>
        <w:rPr>
          <w:rFonts w:ascii="Arial" w:hAnsi="Arial" w:cs="Arial"/>
          <w:sz w:val="24"/>
          <w:szCs w:val="24"/>
          <w14:ligatures w14:val="none"/>
        </w:rPr>
        <w:t>are able to</w:t>
      </w:r>
      <w:proofErr w:type="gramEnd"/>
      <w:r>
        <w:rPr>
          <w:rFonts w:ascii="Arial" w:hAnsi="Arial" w:cs="Arial"/>
          <w:sz w:val="24"/>
          <w:szCs w:val="24"/>
          <w14:ligatures w14:val="none"/>
        </w:rPr>
        <w:t xml:space="preserve"> help, please contact either </w:t>
      </w:r>
      <w:r>
        <w:rPr>
          <w:rFonts w:ascii="Arial" w:hAnsi="Arial" w:cs="Arial"/>
          <w:sz w:val="24"/>
          <w:szCs w:val="24"/>
          <w14:ligatures w14:val="none"/>
        </w:rPr>
        <w:lastRenderedPageBreak/>
        <w:t xml:space="preserve">Margaret </w:t>
      </w:r>
      <w:proofErr w:type="spellStart"/>
      <w:r>
        <w:rPr>
          <w:rFonts w:ascii="Arial" w:hAnsi="Arial" w:cs="Arial"/>
          <w:sz w:val="24"/>
          <w:szCs w:val="24"/>
          <w14:ligatures w14:val="none"/>
        </w:rPr>
        <w:t>Albinson</w:t>
      </w:r>
      <w:proofErr w:type="spellEnd"/>
      <w:r>
        <w:rPr>
          <w:rFonts w:ascii="Arial" w:hAnsi="Arial" w:cs="Arial"/>
          <w:sz w:val="24"/>
          <w:szCs w:val="24"/>
          <w14:ligatures w14:val="none"/>
        </w:rPr>
        <w:t xml:space="preserve"> (01553 670241) or Theresa Banks (01553 672303) for more information.</w:t>
      </w:r>
    </w:p>
    <w:p w14:paraId="56327BF8" w14:textId="77777777" w:rsidR="001F0E38" w:rsidRDefault="001F0E38" w:rsidP="001F0E38">
      <w:pPr>
        <w:widowControl w:val="0"/>
        <w:rPr>
          <w:rFonts w:ascii="Arial" w:hAnsi="Arial" w:cs="Arial"/>
          <w:b/>
          <w:bCs/>
          <w:sz w:val="24"/>
          <w:szCs w:val="24"/>
          <w14:ligatures w14:val="none"/>
        </w:rPr>
      </w:pPr>
      <w:r>
        <w:rPr>
          <w:rFonts w:ascii="Arial" w:hAnsi="Arial" w:cs="Arial"/>
          <w:b/>
          <w:bCs/>
          <w:sz w:val="24"/>
          <w:szCs w:val="24"/>
          <w14:ligatures w14:val="none"/>
        </w:rPr>
        <w:t>South Wootton Junior School</w:t>
      </w:r>
    </w:p>
    <w:p w14:paraId="69CABC39" w14:textId="77777777" w:rsidR="001F0E38" w:rsidRDefault="001F0E38" w:rsidP="001F0E38">
      <w:pPr>
        <w:spacing w:after="200" w:line="276" w:lineRule="auto"/>
        <w:jc w:val="both"/>
        <w:rPr>
          <w:rFonts w:ascii="Arial" w:hAnsi="Arial" w:cs="Arial"/>
          <w:sz w:val="24"/>
          <w:szCs w:val="24"/>
          <w14:ligatures w14:val="none"/>
        </w:rPr>
      </w:pPr>
      <w:r>
        <w:rPr>
          <w:rFonts w:ascii="Arial" w:hAnsi="Arial" w:cs="Arial"/>
          <w:sz w:val="24"/>
          <w:szCs w:val="24"/>
          <w14:ligatures w14:val="none"/>
        </w:rPr>
        <w:t xml:space="preserve">For the past ten years, the School Allotment has been run successfully by a small group of    volunteers, who are getting older. They are seeking more help </w:t>
      </w:r>
      <w:proofErr w:type="gramStart"/>
      <w:r>
        <w:rPr>
          <w:rFonts w:ascii="Arial" w:hAnsi="Arial" w:cs="Arial"/>
          <w:sz w:val="24"/>
          <w:szCs w:val="24"/>
          <w14:ligatures w14:val="none"/>
        </w:rPr>
        <w:t>in order for</w:t>
      </w:r>
      <w:proofErr w:type="gramEnd"/>
      <w:r>
        <w:rPr>
          <w:rFonts w:ascii="Arial" w:hAnsi="Arial" w:cs="Arial"/>
          <w:sz w:val="24"/>
          <w:szCs w:val="24"/>
          <w14:ligatures w14:val="none"/>
        </w:rPr>
        <w:t xml:space="preserve"> the allotment to    continue next year and into the future. Ideally, with at least a dozen people willing to come in to give an hour now and again on Tuesday and Thursday afternoons a rota could be set up so that people come occasionally to help the pupils. You don’t need to know anything about      gardening or growing vegetables – they will guide you. Unfortunately, if no one comes forward the allotment will finish, which would be a shame and a great disappointment for the children who get so much enjoyment from working in the allotment. If you are interested, please give your name and telephone number to the school office. Thank you, in advance, for your          cooperation.</w:t>
      </w:r>
    </w:p>
    <w:p w14:paraId="21A3BC76" w14:textId="77777777" w:rsidR="001F0E38" w:rsidRDefault="001F0E38" w:rsidP="001F0E38">
      <w:pPr>
        <w:widowControl w:val="0"/>
        <w:jc w:val="both"/>
        <w:rPr>
          <w:rFonts w:ascii="Arial" w:hAnsi="Arial" w:cs="Arial"/>
          <w:sz w:val="24"/>
          <w:szCs w:val="24"/>
          <w14:ligatures w14:val="none"/>
        </w:rPr>
      </w:pPr>
      <w:r>
        <w:rPr>
          <w:rFonts w:ascii="Arial" w:hAnsi="Arial" w:cs="Arial"/>
          <w:b/>
          <w:bCs/>
          <w:sz w:val="24"/>
          <w:szCs w:val="24"/>
          <w14:ligatures w14:val="none"/>
        </w:rPr>
        <w:t xml:space="preserve">Allotments </w:t>
      </w:r>
    </w:p>
    <w:p w14:paraId="2181C7F8" w14:textId="77777777" w:rsidR="001F0E38" w:rsidRDefault="001F0E38" w:rsidP="001F0E38">
      <w:pPr>
        <w:widowControl w:val="0"/>
        <w:jc w:val="both"/>
        <w:rPr>
          <w:rFonts w:ascii="Arial" w:hAnsi="Arial" w:cs="Arial"/>
          <w:sz w:val="24"/>
          <w:szCs w:val="24"/>
          <w14:ligatures w14:val="none"/>
        </w:rPr>
      </w:pPr>
      <w:r>
        <w:rPr>
          <w:rFonts w:ascii="Arial" w:hAnsi="Arial" w:cs="Arial"/>
          <w:sz w:val="24"/>
          <w:szCs w:val="24"/>
          <w14:ligatures w14:val="none"/>
        </w:rPr>
        <w:t xml:space="preserve">Would you like to grow your own fresh fruit and vegetables and get fit at the same time?     Working on an allotment can burn about 150 calories. South Wootton Parish Council has a small number of vacant allotment plots at the </w:t>
      </w:r>
      <w:proofErr w:type="spellStart"/>
      <w:r>
        <w:rPr>
          <w:rFonts w:ascii="Arial" w:hAnsi="Arial" w:cs="Arial"/>
          <w:sz w:val="24"/>
          <w:szCs w:val="24"/>
          <w14:ligatures w14:val="none"/>
        </w:rPr>
        <w:t>Grimston</w:t>
      </w:r>
      <w:proofErr w:type="spellEnd"/>
      <w:r>
        <w:rPr>
          <w:rFonts w:ascii="Arial" w:hAnsi="Arial" w:cs="Arial"/>
          <w:sz w:val="24"/>
          <w:szCs w:val="24"/>
          <w14:ligatures w14:val="none"/>
        </w:rPr>
        <w:t xml:space="preserve"> Road site. Currently, the tenancy cost per plot is £30 per year. Now is the time to take up a plot ready for Spring planting next year. If you are interested in growing your own produce, getting fit and meeting new friends, please ring the Parish Office any weekday morning and sign up.</w:t>
      </w:r>
    </w:p>
    <w:p w14:paraId="0AE14B6A" w14:textId="77777777" w:rsidR="001F0E38" w:rsidRDefault="001F0E38" w:rsidP="001F0E38">
      <w:pPr>
        <w:spacing w:after="200" w:line="276" w:lineRule="auto"/>
        <w:jc w:val="both"/>
        <w:rPr>
          <w:rFonts w:ascii="Arial" w:hAnsi="Arial" w:cs="Arial"/>
          <w:sz w:val="24"/>
          <w:szCs w:val="24"/>
          <w14:ligatures w14:val="none"/>
        </w:rPr>
      </w:pPr>
      <w:r>
        <w:rPr>
          <w:rFonts w:ascii="Arial" w:hAnsi="Arial" w:cs="Arial"/>
          <w:sz w:val="24"/>
          <w:szCs w:val="24"/>
          <w14:ligatures w14:val="none"/>
        </w:rPr>
        <w:t> </w:t>
      </w:r>
    </w:p>
    <w:p w14:paraId="0016DE94" w14:textId="77777777" w:rsidR="001F0E38" w:rsidRDefault="001F0E38" w:rsidP="001F0E38">
      <w:pPr>
        <w:widowControl w:val="0"/>
        <w:jc w:val="both"/>
        <w:rPr>
          <w:rFonts w:ascii="Arial" w:hAnsi="Arial" w:cs="Arial"/>
          <w:sz w:val="20"/>
          <w:szCs w:val="20"/>
          <w14:ligatures w14:val="none"/>
        </w:rPr>
      </w:pPr>
      <w:r>
        <w:rPr>
          <w:rFonts w:ascii="Arial" w:hAnsi="Arial" w:cs="Arial"/>
          <w:sz w:val="20"/>
          <w:szCs w:val="20"/>
          <w14:ligatures w14:val="none"/>
        </w:rPr>
        <w:t> </w:t>
      </w:r>
    </w:p>
    <w:p w14:paraId="086588AB" w14:textId="77777777" w:rsidR="001F0E38" w:rsidRDefault="001F0E38" w:rsidP="001F0E38">
      <w:pPr>
        <w:widowControl w:val="0"/>
        <w:jc w:val="center"/>
        <w:rPr>
          <w:rFonts w:ascii="Arial" w:hAnsi="Arial" w:cs="Arial"/>
          <w:sz w:val="24"/>
          <w:szCs w:val="24"/>
          <w14:ligatures w14:val="none"/>
        </w:rPr>
      </w:pPr>
      <w:r>
        <w:rPr>
          <w:rFonts w:ascii="Arial" w:hAnsi="Arial" w:cs="Arial"/>
          <w:sz w:val="24"/>
          <w:szCs w:val="24"/>
          <w14:ligatures w14:val="none"/>
        </w:rPr>
        <w:t>Your sincerely</w:t>
      </w:r>
    </w:p>
    <w:p w14:paraId="3A38C4BD" w14:textId="77777777" w:rsidR="001F0E38" w:rsidRDefault="001F0E38" w:rsidP="001F0E38">
      <w:pPr>
        <w:widowControl w:val="0"/>
        <w:jc w:val="center"/>
        <w:rPr>
          <w:rFonts w:ascii="Arial" w:hAnsi="Arial" w:cs="Arial"/>
          <w:sz w:val="24"/>
          <w:szCs w:val="24"/>
          <w14:ligatures w14:val="none"/>
        </w:rPr>
      </w:pPr>
      <w:r>
        <w:rPr>
          <w:rFonts w:ascii="Arial" w:hAnsi="Arial" w:cs="Arial"/>
          <w:sz w:val="24"/>
          <w:szCs w:val="24"/>
          <w14:ligatures w14:val="none"/>
        </w:rPr>
        <w:t> </w:t>
      </w:r>
    </w:p>
    <w:p w14:paraId="2EE06C22" w14:textId="77777777" w:rsidR="001F0E38" w:rsidRDefault="001F0E38" w:rsidP="001F0E38">
      <w:pPr>
        <w:widowControl w:val="0"/>
        <w:spacing w:after="200" w:line="273" w:lineRule="auto"/>
        <w:jc w:val="center"/>
        <w:rPr>
          <w:rFonts w:ascii="Arial" w:hAnsi="Arial" w:cs="Arial"/>
          <w:sz w:val="24"/>
          <w:szCs w:val="24"/>
          <w14:ligatures w14:val="none"/>
        </w:rPr>
      </w:pPr>
      <w:r>
        <w:rPr>
          <w:rFonts w:ascii="Arial" w:hAnsi="Arial" w:cs="Arial"/>
          <w:sz w:val="24"/>
          <w:szCs w:val="24"/>
          <w14:ligatures w14:val="none"/>
        </w:rPr>
        <w:t>David Price</w:t>
      </w:r>
    </w:p>
    <w:p w14:paraId="72A12413" w14:textId="77777777" w:rsidR="001F0E38" w:rsidRDefault="001F0E38" w:rsidP="001F0E38">
      <w:pPr>
        <w:widowControl w:val="0"/>
        <w:spacing w:after="200" w:line="273" w:lineRule="auto"/>
        <w:jc w:val="center"/>
        <w:rPr>
          <w:rFonts w:ascii="Arial" w:hAnsi="Arial" w:cs="Arial"/>
          <w:sz w:val="24"/>
          <w:szCs w:val="24"/>
          <w14:ligatures w14:val="none"/>
        </w:rPr>
      </w:pPr>
      <w:r>
        <w:rPr>
          <w:rFonts w:ascii="Arial" w:hAnsi="Arial" w:cs="Arial"/>
          <w:sz w:val="24"/>
          <w:szCs w:val="24"/>
          <w14:ligatures w14:val="none"/>
        </w:rPr>
        <w:t>Chairman of the Parish Council</w:t>
      </w:r>
    </w:p>
    <w:p w14:paraId="2AF1D0EF" w14:textId="77777777" w:rsidR="001F0E38" w:rsidRDefault="001F0E38" w:rsidP="001F0E38">
      <w:pPr>
        <w:widowControl w:val="0"/>
        <w:spacing w:after="200" w:line="273" w:lineRule="auto"/>
        <w:jc w:val="center"/>
        <w:rPr>
          <w:rFonts w:ascii="Arial" w:hAnsi="Arial" w:cs="Arial"/>
          <w:sz w:val="24"/>
          <w:szCs w:val="24"/>
          <w14:ligatures w14:val="none"/>
        </w:rPr>
      </w:pPr>
      <w:r>
        <w:rPr>
          <w:rFonts w:ascii="Arial" w:hAnsi="Arial" w:cs="Arial"/>
          <w:sz w:val="24"/>
          <w:szCs w:val="24"/>
          <w14:ligatures w14:val="none"/>
        </w:rPr>
        <w:t> </w:t>
      </w:r>
    </w:p>
    <w:p w14:paraId="19E9272F" w14:textId="77777777" w:rsidR="001F0E38" w:rsidRDefault="001F0E38" w:rsidP="001F0E38">
      <w:pPr>
        <w:widowControl w:val="0"/>
        <w:rPr>
          <w14:ligatures w14:val="none"/>
        </w:rPr>
      </w:pPr>
      <w:r>
        <w:rPr>
          <w14:ligatures w14:val="none"/>
        </w:rPr>
        <w:t> </w:t>
      </w:r>
    </w:p>
    <w:p w14:paraId="78EEEFA0" w14:textId="77777777" w:rsidR="001F0E38" w:rsidRDefault="001F0E38" w:rsidP="001F0E38">
      <w:pPr>
        <w:spacing w:after="200" w:line="276" w:lineRule="auto"/>
        <w:jc w:val="both"/>
        <w:rPr>
          <w:rFonts w:ascii="Arial" w:hAnsi="Arial" w:cs="Arial"/>
          <w:sz w:val="24"/>
          <w:szCs w:val="24"/>
          <w14:ligatures w14:val="none"/>
        </w:rPr>
      </w:pPr>
      <w:bookmarkStart w:id="0" w:name="_GoBack"/>
      <w:bookmarkEnd w:id="0"/>
      <w:r>
        <w:rPr>
          <w:rFonts w:ascii="Arial" w:hAnsi="Arial" w:cs="Arial"/>
          <w:sz w:val="24"/>
          <w:szCs w:val="24"/>
          <w14:ligatures w14:val="none"/>
        </w:rPr>
        <w:t> </w:t>
      </w:r>
    </w:p>
    <w:p w14:paraId="016BD2BA" w14:textId="77777777" w:rsidR="001F0E38" w:rsidRDefault="001F0E38" w:rsidP="001F0E38">
      <w:pPr>
        <w:widowControl w:val="0"/>
        <w:rPr>
          <w14:ligatures w14:val="none"/>
        </w:rPr>
      </w:pPr>
      <w:r>
        <w:rPr>
          <w14:ligatures w14:val="none"/>
        </w:rPr>
        <w:t> </w:t>
      </w:r>
    </w:p>
    <w:p w14:paraId="207FD7F4" w14:textId="77777777" w:rsidR="007E54C4" w:rsidRDefault="001F0E38"/>
    <w:sectPr w:rsidR="007E5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38"/>
    <w:rsid w:val="001F0E38"/>
    <w:rsid w:val="00B203F7"/>
    <w:rsid w:val="00EE0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70E2"/>
  <w15:chartTrackingRefBased/>
  <w15:docId w15:val="{DCF2D103-8C60-402E-95F7-EBB6D04E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E38"/>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47580">
      <w:bodyDiv w:val="1"/>
      <w:marLeft w:val="0"/>
      <w:marRight w:val="0"/>
      <w:marTop w:val="0"/>
      <w:marBottom w:val="0"/>
      <w:divBdr>
        <w:top w:val="none" w:sz="0" w:space="0" w:color="auto"/>
        <w:left w:val="none" w:sz="0" w:space="0" w:color="auto"/>
        <w:bottom w:val="none" w:sz="0" w:space="0" w:color="auto"/>
        <w:right w:val="none" w:sz="0" w:space="0" w:color="auto"/>
      </w:divBdr>
    </w:div>
    <w:div w:id="18440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info@southwoottonpc.co.uk</dc:creator>
  <cp:keywords/>
  <dc:description/>
  <cp:lastModifiedBy>info@southwoottonpc.co.uk</cp:lastModifiedBy>
  <cp:revision>1</cp:revision>
  <dcterms:created xsi:type="dcterms:W3CDTF">2019-10-10T09:03:00Z</dcterms:created>
  <dcterms:modified xsi:type="dcterms:W3CDTF">2019-10-10T09:04:00Z</dcterms:modified>
</cp:coreProperties>
</file>